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"/>
        <w:gridCol w:w="588"/>
        <w:gridCol w:w="293"/>
        <w:gridCol w:w="622"/>
        <w:gridCol w:w="2312"/>
        <w:gridCol w:w="147"/>
        <w:gridCol w:w="635"/>
        <w:gridCol w:w="635"/>
        <w:gridCol w:w="637"/>
        <w:gridCol w:w="3147"/>
      </w:tblGrid>
      <w:tr w:rsidR="005E0180" w:rsidRPr="00085609" w:rsidTr="00AD662B">
        <w:tc>
          <w:tcPr>
            <w:tcW w:w="1074" w:type="pct"/>
            <w:gridSpan w:val="4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หมายเลขโครงการ</w:t>
            </w:r>
            <w:r w:rsidRPr="0008560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SPH.IRB. No.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3926" w:type="pct"/>
            <w:gridSpan w:val="6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ชื่อโครงการ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………………………………………………………………………………………………………………………..</w:t>
            </w:r>
          </w:p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………………………………………………………………………………………………………………………..</w:t>
            </w:r>
          </w:p>
        </w:tc>
      </w:tr>
      <w:tr w:rsidR="005E0180" w:rsidRPr="00085609" w:rsidTr="00AD662B">
        <w:tc>
          <w:tcPr>
            <w:tcW w:w="2282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33701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ชื่อผู้วิจัยหลัก</w:t>
            </w:r>
            <w:r w:rsidRPr="000856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718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E0180" w:rsidRPr="00085609" w:rsidTr="00AD662B">
        <w:tc>
          <w:tcPr>
            <w:tcW w:w="749" w:type="pct"/>
            <w:gridSpan w:val="3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</w:rPr>
              <w:t>Request for</w:t>
            </w:r>
          </w:p>
        </w:tc>
        <w:tc>
          <w:tcPr>
            <w:tcW w:w="4251" w:type="pct"/>
            <w:gridSpan w:val="7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…..)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แบบยกเว้น 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Exemption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)       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…..)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แบบเร็ว 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Expedited review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…..)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แบบเต็มชุด (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Full board review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39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  <w:r w:rsidR="00A239D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5E0180" w:rsidRPr="00085609" w:rsidTr="00AD662B">
        <w:tc>
          <w:tcPr>
            <w:tcW w:w="2359" w:type="pct"/>
            <w:gridSpan w:val="6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C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7C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 </w:t>
            </w:r>
            <w:r w:rsidRPr="00897C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ความว่า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897C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ไม่เกี่ยวข้องหรือไม่ต้องมี)</w:t>
            </w:r>
          </w:p>
        </w:tc>
      </w:tr>
      <w:tr w:rsidR="005E0180" w:rsidRPr="00085609" w:rsidTr="00AD662B">
        <w:tc>
          <w:tcPr>
            <w:tcW w:w="3356" w:type="pct"/>
            <w:gridSpan w:val="9"/>
            <w:shd w:val="clear" w:color="auto" w:fill="EAF1DD" w:themeFill="accent3" w:themeFillTint="33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คุณสมบัติของผู้วิจัย</w:t>
            </w:r>
          </w:p>
        </w:tc>
        <w:tc>
          <w:tcPr>
            <w:tcW w:w="1644" w:type="pct"/>
            <w:shd w:val="clear" w:color="auto" w:fill="EAF1DD" w:themeFill="accent3" w:themeFillTint="33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 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Clinical Trials PI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ต้องมี 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GCP Training</w:t>
            </w:r>
          </w:p>
        </w:tc>
      </w:tr>
      <w:tr w:rsidR="005E0180" w:rsidRPr="00085609" w:rsidTr="00AD662B">
        <w:tc>
          <w:tcPr>
            <w:tcW w:w="2359" w:type="pct"/>
            <w:gridSpan w:val="6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 ความเชี่ยวชาญด้านการวิจัย</w:t>
            </w:r>
          </w:p>
        </w:tc>
        <w:tc>
          <w:tcPr>
            <w:tcW w:w="332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359" w:type="pct"/>
            <w:gridSpan w:val="6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วุฒิบัตรการอบรม </w:t>
            </w:r>
            <w:r w:rsidRPr="00085609">
              <w:rPr>
                <w:rFonts w:ascii="TH SarabunPSK" w:hAnsi="TH SarabunPSK" w:cs="TH SarabunPSK"/>
                <w:sz w:val="32"/>
                <w:szCs w:val="32"/>
              </w:rPr>
              <w:t>GCP</w:t>
            </w:r>
          </w:p>
        </w:tc>
        <w:tc>
          <w:tcPr>
            <w:tcW w:w="332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ประเมินโครงการ (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0180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070" w:type="pct"/>
            <w:gridSpan w:val="5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 w:rsidR="008D04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E0180" w:rsidRPr="00085609" w:rsidTr="00AD662B">
        <w:tc>
          <w:tcPr>
            <w:tcW w:w="289" w:type="pct"/>
            <w:vMerge w:val="restart"/>
            <w:shd w:val="clear" w:color="auto" w:fill="auto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67" w:type="pct"/>
            <w:gridSpan w:val="8"/>
            <w:shd w:val="clear" w:color="auto" w:fill="auto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ชื่อเรื่องวิจัย</w:t>
            </w: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shd w:val="clear" w:color="auto" w:fill="auto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สั้น เป็นภาษาที่เข้าใจง่ายกะทัดรัด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ไม่สั้นเกินไป ตรงประเด็นปัญหา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shd w:val="clear" w:color="auto" w:fill="auto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ใช้คำที่บ่งบอกประเภทงานวิจัย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shd w:val="clear" w:color="auto" w:fill="auto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มีการระบุถึงตัวแปรหรือสิ่งที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ต้องการวิจัย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shd w:val="clear" w:color="auto" w:fill="auto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บ่งบอกถึงประชากรหรือกลุ่มที่ต้องการศึกษาและระบุสถานที่ที่ต้องการศึกษา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70" w:type="pct"/>
            <w:gridSpan w:val="5"/>
            <w:shd w:val="clear" w:color="auto" w:fill="auto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หน่วยงานหลักที่รับผิดชอบงานวิจัย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shd w:val="clear" w:color="auto" w:fill="auto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70" w:type="pct"/>
            <w:gridSpan w:val="5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70" w:type="pct"/>
            <w:gridSpan w:val="5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คำสำคัญ 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Keyword :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67" w:type="pct"/>
            <w:gridSpan w:val="8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ความเป็นมาและความสำคัญของปัญหาที่ทำการวิจัย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5.1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การระบุสภาพการณ์ ที่เป็นปัญหา (เช่น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มีการอ้างอิงถึงสถิติของปัญหาของเรื่องที่เกี่ยวข้องกับเรื่องที่จะศึกษา) หรือคาดการว่าจะเกิดขึ้น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6884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070" w:type="pct"/>
            <w:gridSpan w:val="5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BD6884" w:rsidRPr="00085609" w:rsidRDefault="00BD6884" w:rsidP="00CC51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D6884" w:rsidRPr="00085609" w:rsidTr="00AD662B">
        <w:tc>
          <w:tcPr>
            <w:tcW w:w="289" w:type="pct"/>
            <w:vMerge w:val="restar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  <w:tc>
          <w:tcPr>
            <w:tcW w:w="2760" w:type="pct"/>
            <w:gridSpan w:val="7"/>
            <w:vAlign w:val="center"/>
          </w:tcPr>
          <w:p w:rsidR="00BD6884" w:rsidRPr="00085609" w:rsidRDefault="00BD6884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ความครบถ้วนของการวิเคราะห์ข้อเท็จจริง</w:t>
            </w:r>
          </w:p>
        </w:tc>
        <w:tc>
          <w:tcPr>
            <w:tcW w:w="1644" w:type="pct"/>
            <w:vAlign w:val="bottom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6884" w:rsidRPr="00085609" w:rsidTr="00AD662B">
        <w:tc>
          <w:tcPr>
            <w:tcW w:w="289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  <w:gridSpan w:val="4"/>
          </w:tcPr>
          <w:p w:rsidR="00BD6884" w:rsidRPr="00085609" w:rsidRDefault="00BD6884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- ระบุถึงสาเหตุ</w:t>
            </w: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6884" w:rsidRPr="00085609" w:rsidTr="00AD662B">
        <w:tc>
          <w:tcPr>
            <w:tcW w:w="289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  <w:gridSpan w:val="4"/>
          </w:tcPr>
          <w:p w:rsidR="00BD6884" w:rsidRPr="00085609" w:rsidRDefault="00BD6884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- มีการบอกความสำคัญหรือผลกระทบอัน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เนื่องมาจากปัญหา</w:t>
            </w: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6884" w:rsidRPr="00085609" w:rsidTr="00AD662B">
        <w:tc>
          <w:tcPr>
            <w:tcW w:w="289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  <w:gridSpan w:val="4"/>
          </w:tcPr>
          <w:p w:rsidR="00BD6884" w:rsidRDefault="00BD6884" w:rsidP="0018156E">
            <w:pPr>
              <w:rPr>
                <w:rFonts w:ascii="TH SarabunPSK" w:hAnsi="TH SarabunPSK" w:cs="TH SarabunPSK"/>
                <w:sz w:val="28"/>
              </w:rPr>
            </w:pPr>
            <w:r w:rsidRPr="00085609">
              <w:rPr>
                <w:rFonts w:ascii="TH SarabunPSK" w:hAnsi="TH SarabunPSK" w:cs="TH SarabunPSK"/>
                <w:sz w:val="28"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บอกเหตุผลทำไมต้องทำการวิจัย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D6884" w:rsidRPr="00085609" w:rsidRDefault="00BD6884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(ไม่ควรเขียนว่า เพราะเรามีหน้าที่หรือ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เพราะเราสนใจ)</w:t>
            </w: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6884" w:rsidRPr="00085609" w:rsidTr="00AD662B">
        <w:tc>
          <w:tcPr>
            <w:tcW w:w="289" w:type="pct"/>
            <w:vMerge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5.3</w:t>
            </w:r>
          </w:p>
        </w:tc>
        <w:tc>
          <w:tcPr>
            <w:tcW w:w="1763" w:type="pct"/>
            <w:gridSpan w:val="4"/>
          </w:tcPr>
          <w:p w:rsidR="00BD6884" w:rsidRPr="00085609" w:rsidRDefault="00BD6884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ระบุถึงประโยชน์การศึกษาเรื่องนี้ว่าทำแล้วได้อะไร</w:t>
            </w: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BD6884" w:rsidRPr="00085609" w:rsidRDefault="00BD6884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067" w:type="pct"/>
            <w:gridSpan w:val="8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วัตถุประสงค์ของการศึกษาวิจัย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6.1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มีความสอดคล้องกับชื่อเรื่อง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6.2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มีความสอดคล้องกับคำถามวิจัย / ประเด็นปัญหาวิจัย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6.3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มีความสอดคล้องกับกรอบแนวคิดการวิจัย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067" w:type="pct"/>
            <w:gridSpan w:val="8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ถามการวิจัย (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questions)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7.1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ระบุประเด็นปัญหาการวิจัย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7.2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ตั้งค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ถามวิจัยเป็นข้อๆ ครบถ้วนและสอดคล้องกับวัตถุประสงค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ของการวิจัย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70" w:type="pct"/>
            <w:gridSpan w:val="5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รูปแบบการวิจัย (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Research design)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ระบุรูปแบบการวิจัย (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Design)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ที่มีความเหมาะสม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นำ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ไปสู่การตอบค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ถามการวิจัยได้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067" w:type="pct"/>
            <w:gridSpan w:val="8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9.1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ระบุประชากรหรือกลุ่มเป้าหมายที่ต้องการศึกษา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9.2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ระบุขอบเขตเนื้อหาที่ต้องการศึกษา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9.3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ระบุขอบเขตตัวแปรที่ต้องการศึกษา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9.4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ระบุขอบเขตระยะเวลาที่ต้องการศึกษา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9.5</w:t>
            </w:r>
          </w:p>
        </w:tc>
        <w:tc>
          <w:tcPr>
            <w:tcW w:w="1763" w:type="pct"/>
            <w:gridSpan w:val="4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ระบุขอบเขตพื้นที่ที่ต้องการศึกษา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239DC" w:rsidRDefault="00A239DC">
      <w:pPr>
        <w:rPr>
          <w:cs/>
        </w:rPr>
      </w:pPr>
    </w:p>
    <w:p w:rsidR="00A239DC" w:rsidRDefault="00A239DC">
      <w:pPr>
        <w:rPr>
          <w:cs/>
        </w:rPr>
      </w:pPr>
      <w:r>
        <w:rPr>
          <w: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"/>
        <w:gridCol w:w="588"/>
        <w:gridCol w:w="3374"/>
        <w:gridCol w:w="635"/>
        <w:gridCol w:w="635"/>
        <w:gridCol w:w="637"/>
        <w:gridCol w:w="3147"/>
      </w:tblGrid>
      <w:tr w:rsidR="00A239DC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070" w:type="pct"/>
            <w:gridSpan w:val="2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239DC" w:rsidRPr="00085609" w:rsidTr="00AD662B">
        <w:tc>
          <w:tcPr>
            <w:tcW w:w="289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067" w:type="pct"/>
            <w:gridSpan w:val="5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กรอบความคิด/ฐานความคิดที่ใช้ในการวิจัย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10.1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มีทฤษฎีหรือแนวคิดในการวางกรอบการวิจัย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10.2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มีการระบุตัวแปรที่ต้องการศึกษา ทั้งตัวแปรอิสระและตัวแปรตาม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10.3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ตัวแปรที่ต้องการศึกษาสอดคล้องกับประเด็นปัญหาการวิจัย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10.4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ตัวแปรที่ต้องการศึกษาสอดคล้องทฤษฎีหรือแนวคิดกรอบการวิจัย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10.5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ตัวแปรที่ต้องการศึกษาสอดคล้องกับ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วัตถุประสงค์การวิจัย น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ไปสู่การตอบค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ถามการวิจัย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067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ทบทวนวรรณกรรม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11.1</w:t>
            </w:r>
          </w:p>
        </w:tc>
        <w:tc>
          <w:tcPr>
            <w:tcW w:w="1763" w:type="pct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ความตรงประเด็น และเกี่ยวข้องต่อเรื่องที่วิจัย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11.2</w:t>
            </w:r>
          </w:p>
        </w:tc>
        <w:tc>
          <w:tcPr>
            <w:tcW w:w="1763" w:type="pct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ครอบคลุมต่อตัวแปรที่ต้องการศึกษา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11.3</w:t>
            </w:r>
          </w:p>
        </w:tc>
        <w:tc>
          <w:tcPr>
            <w:tcW w:w="1763" w:type="pct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ความถูกต้องของเนื้อหาวรรณกรรมที่เกี่ยวข้อง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11.4</w:t>
            </w:r>
          </w:p>
        </w:tc>
        <w:tc>
          <w:tcPr>
            <w:tcW w:w="1763" w:type="pct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เรียบเรียงได้อย่างสมเหตุสมผล มีความต่อเนื่อง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11.5</w:t>
            </w:r>
          </w:p>
        </w:tc>
        <w:tc>
          <w:tcPr>
            <w:tcW w:w="1763" w:type="pct"/>
          </w:tcPr>
          <w:p w:rsidR="005E0180" w:rsidRPr="00085609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ความทันสมัยของเนื้อหาวรรณกรรม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 (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ในกรณีงานวิจัยไม่ควรเกิน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085609">
              <w:rPr>
                <w:rFonts w:ascii="TH SarabunPSK" w:hAnsi="TH SarabunPSK" w:cs="TH SarabunPSK"/>
                <w:sz w:val="28"/>
              </w:rPr>
              <w:t xml:space="preserve">5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ปี )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070" w:type="pct"/>
            <w:gridSpan w:val="2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ำจำ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กัดความ (</w:t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definition)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C24B0" w:rsidRPr="00085609" w:rsidTr="00AD662B">
        <w:tc>
          <w:tcPr>
            <w:tcW w:w="289" w:type="pct"/>
            <w:vMerge w:val="restart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067" w:type="pct"/>
            <w:gridSpan w:val="5"/>
            <w:vAlign w:val="center"/>
          </w:tcPr>
          <w:p w:rsidR="00DC24B0" w:rsidRPr="00085609" w:rsidRDefault="00DC24B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วิธีดำเนินการศึกษา</w:t>
            </w:r>
          </w:p>
        </w:tc>
        <w:tc>
          <w:tcPr>
            <w:tcW w:w="1644" w:type="pct"/>
            <w:vAlign w:val="bottom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C24B0" w:rsidRPr="00085609" w:rsidTr="00AD662B">
        <w:tc>
          <w:tcPr>
            <w:tcW w:w="289" w:type="pct"/>
            <w:vMerge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13.1</w:t>
            </w:r>
          </w:p>
        </w:tc>
        <w:tc>
          <w:tcPr>
            <w:tcW w:w="2760" w:type="pct"/>
            <w:gridSpan w:val="4"/>
            <w:vAlign w:val="center"/>
          </w:tcPr>
          <w:p w:rsidR="00DC24B0" w:rsidRPr="00085609" w:rsidRDefault="00DC24B0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ประชากรและกลุ่มตัวอย่าง</w:t>
            </w:r>
          </w:p>
        </w:tc>
        <w:tc>
          <w:tcPr>
            <w:tcW w:w="1644" w:type="pct"/>
            <w:vAlign w:val="bottom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C24B0" w:rsidRPr="00085609" w:rsidTr="00AD662B">
        <w:tc>
          <w:tcPr>
            <w:tcW w:w="289" w:type="pct"/>
            <w:vMerge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DC24B0" w:rsidRPr="00085609" w:rsidRDefault="00DC24B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ประชากรเป้าหมาย (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Target </w:t>
            </w:r>
            <w:r w:rsidRPr="00085609">
              <w:rPr>
                <w:rFonts w:ascii="TH SarabunPSK" w:hAnsi="TH SarabunPSK" w:cs="TH SarabunPSK"/>
                <w:sz w:val="28"/>
              </w:rPr>
              <w:br/>
              <w:t xml:space="preserve">  population) (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ระบุประชากรที่ศึกษา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ชัดเจนว่า ประชากรของการศึกษาครั้งนี้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เป็นใคร หรือสิ่งใด </w:t>
            </w:r>
            <w:r>
              <w:rPr>
                <w:rFonts w:ascii="TH SarabunPSK" w:hAnsi="TH SarabunPSK" w:cs="TH SarabunPSK"/>
                <w:sz w:val="28"/>
                <w:cs/>
              </w:rPr>
              <w:t>มีลักษณะหรื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คุณสมบัติอย่างไร มีปริมาณเท่าไร)</w:t>
            </w:r>
          </w:p>
        </w:tc>
        <w:tc>
          <w:tcPr>
            <w:tcW w:w="332" w:type="pct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DC24B0" w:rsidRPr="00085609" w:rsidRDefault="00DC24B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239DC" w:rsidRDefault="00A239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"/>
        <w:gridCol w:w="588"/>
        <w:gridCol w:w="3374"/>
        <w:gridCol w:w="635"/>
        <w:gridCol w:w="635"/>
        <w:gridCol w:w="637"/>
        <w:gridCol w:w="3147"/>
      </w:tblGrid>
      <w:tr w:rsidR="00A239DC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070" w:type="pct"/>
            <w:gridSpan w:val="2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239DC" w:rsidRPr="00085609" w:rsidTr="00AD662B">
        <w:tc>
          <w:tcPr>
            <w:tcW w:w="289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 ขนาดกลุ่มตัวอย่าง (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Sample size) 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pStyle w:val="ListParagraph"/>
              <w:numPr>
                <w:ilvl w:val="0"/>
                <w:numId w:val="9"/>
              </w:numPr>
              <w:ind w:left="600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มีการแสดงการค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นวณกลุ่มตัวอย่างจากสูตร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ที่สอดคล้องกับรูปแบบการวิจัย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pStyle w:val="ListParagraph"/>
              <w:numPr>
                <w:ilvl w:val="0"/>
                <w:numId w:val="9"/>
              </w:numPr>
              <w:ind w:left="600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ขนาดกลุ่มตัวอย่างมีเพียงพอ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เกณฑ์คัดเข้า (</w:t>
            </w:r>
            <w:r w:rsidRPr="00085609">
              <w:rPr>
                <w:rFonts w:ascii="TH SarabunPSK" w:hAnsi="TH SarabunPSK" w:cs="TH SarabunPSK"/>
                <w:sz w:val="28"/>
              </w:rPr>
              <w:t>Inclusion criteria)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เกณฑ์คัดออก (</w:t>
            </w:r>
            <w:r w:rsidRPr="00085609">
              <w:rPr>
                <w:rFonts w:ascii="TH SarabunPSK" w:hAnsi="TH SarabunPSK" w:cs="TH SarabunPSK"/>
                <w:sz w:val="28"/>
              </w:rPr>
              <w:t>Exclusion criteria)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 วิธีคัดเลือกกลุ่มตัวอย่าง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pStyle w:val="ListParagraph"/>
              <w:numPr>
                <w:ilvl w:val="0"/>
                <w:numId w:val="13"/>
              </w:numPr>
              <w:ind w:left="600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  <w:cs/>
              </w:rPr>
              <w:t>ระบุวิธีเลือก มีการระบุกลุ่มตัวอย่างชัดเจน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</w:rPr>
              <w:t>13.2</w:t>
            </w: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สิ่งทดลอง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13.3</w:t>
            </w: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ตัวแปร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ตัวแปรอิสระ </w:t>
            </w:r>
            <w:r w:rsidRPr="00085609">
              <w:rPr>
                <w:rFonts w:ascii="TH SarabunPSK" w:hAnsi="TH SarabunPSK" w:cs="TH SarabunPSK"/>
                <w:sz w:val="28"/>
              </w:rPr>
              <w:t>(Independent variables)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ตัวแปรตาม (</w:t>
            </w:r>
            <w:r w:rsidRPr="00085609">
              <w:rPr>
                <w:rFonts w:ascii="TH SarabunPSK" w:hAnsi="TH SarabunPSK" w:cs="TH SarabunPSK"/>
                <w:sz w:val="28"/>
              </w:rPr>
              <w:t>Dependent variables)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ตัวแปรภายนอก (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Extraneous </w:t>
            </w:r>
            <w:r w:rsidRPr="00085609">
              <w:rPr>
                <w:rFonts w:ascii="TH SarabunPSK" w:hAnsi="TH SarabunPSK" w:cs="TH SarabunPSK"/>
                <w:sz w:val="28"/>
              </w:rPr>
              <w:br/>
              <w:t xml:space="preserve">  variables)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</w:rPr>
              <w:t>13.4</w:t>
            </w: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/>
                <w:sz w:val="28"/>
              </w:rPr>
              <w:t>Outcome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</w:rPr>
              <w:t>Primary outcome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</w:rPr>
              <w:t>Secondary outcome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/>
                <w:sz w:val="28"/>
              </w:rPr>
              <w:t>13.5</w:t>
            </w: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เครื่องมือ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hint="cs"/>
                <w:sz w:val="28"/>
                <w:cs/>
              </w:rPr>
              <w:t>-</w:t>
            </w:r>
            <w:r w:rsidRPr="00085609">
              <w:rPr>
                <w:sz w:val="28"/>
                <w:cs/>
              </w:rPr>
              <w:t xml:space="preserve">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ระบุรายละเอียดลักษณะของเครื่องมือที่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ใช้ในการวิจัย เช่น แบบสัมภาษณ์ แบบสอบถาม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วิธีการพัฒนาเครื่องมือวิจัยที่ชัดเจน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ตรวจสอบคุณภาพของเครื่องมือวิจัย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pStyle w:val="ListParagraph"/>
              <w:numPr>
                <w:ilvl w:val="0"/>
                <w:numId w:val="22"/>
              </w:numPr>
              <w:ind w:left="600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ความตรง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pStyle w:val="ListParagraph"/>
              <w:numPr>
                <w:ilvl w:val="0"/>
                <w:numId w:val="22"/>
              </w:numPr>
              <w:ind w:left="600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ความเที่ยง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- เครื่องมือที่ใช้นำไปสู่การตอบคำถามการ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br/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  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239DC" w:rsidRDefault="00A239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"/>
        <w:gridCol w:w="588"/>
        <w:gridCol w:w="3374"/>
        <w:gridCol w:w="635"/>
        <w:gridCol w:w="635"/>
        <w:gridCol w:w="637"/>
        <w:gridCol w:w="3147"/>
      </w:tblGrid>
      <w:tr w:rsidR="00A239DC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070" w:type="pct"/>
            <w:gridSpan w:val="2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239DC" w:rsidRPr="00085609" w:rsidTr="00AD662B">
        <w:tc>
          <w:tcPr>
            <w:tcW w:w="289" w:type="pct"/>
            <w:vMerge w:val="restart"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13.6</w:t>
            </w:r>
          </w:p>
        </w:tc>
        <w:tc>
          <w:tcPr>
            <w:tcW w:w="2760" w:type="pct"/>
            <w:gridSpan w:val="4"/>
            <w:vAlign w:val="center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การเก็บรวบรวมข้อมูล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 ระบุวิธีการเก็บข้อมูล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 xml:space="preserve"> ระบุเครื่องมือที่ใช้เก็บรวบรวมข้อมูล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ระบุผู้เก็บรวบรวมข้อมูล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ระบุวิธีการควบคุมคุณภาพการเก็บ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รวบรวมข้อมูล</w:t>
            </w:r>
            <w:r w:rsidRPr="00085609">
              <w:rPr>
                <w:rFonts w:ascii="TH SarabunPSK" w:hAnsi="TH SarabunPSK" w:cs="TH SarabunPSK"/>
                <w:sz w:val="28"/>
              </w:rPr>
              <w:t xml:space="preserve"> (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ความเหมาะสมของการ</w:t>
            </w:r>
            <w:r w:rsidRPr="00085609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ควบคุมตัวแปร)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ระบุวิธีการเก็บข้อมูล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085609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08560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5609">
              <w:rPr>
                <w:rFonts w:ascii="TH SarabunPSK" w:hAnsi="TH SarabunPSK" w:cs="TH SarabunPSK"/>
                <w:sz w:val="28"/>
                <w:cs/>
              </w:rPr>
              <w:t>ระบุเครื่องมือที่ใช้เก็บรวบรวมข้อมูล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 w:val="restart"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13.7</w:t>
            </w:r>
          </w:p>
        </w:tc>
        <w:tc>
          <w:tcPr>
            <w:tcW w:w="2760" w:type="pct"/>
            <w:gridSpan w:val="4"/>
            <w:vAlign w:val="center"/>
          </w:tcPr>
          <w:p w:rsidR="00A239DC" w:rsidRPr="00897C66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การวิเคราะห์ข้อมูลและสถิติที่ใช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897C66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ระบุวิธีการวิเคราะห์ข้อมูลและสถิติที่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ใช้ในการวิเคราะห์ข้อมูล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897C66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- 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สถิติที่ใช้ในการวิเคราะห์ข้อมูล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สอดคล้องกับลักษณะข้อมูล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897C66" w:rsidRDefault="00A239DC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ระบุขั้นตอนการวิเคราะห์ข้อมูล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วิธีการวิเคราะห์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vMerge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  <w:vMerge/>
          </w:tcPr>
          <w:p w:rsidR="00A239DC" w:rsidRPr="00897C66" w:rsidRDefault="00A239DC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3" w:type="pct"/>
          </w:tcPr>
          <w:p w:rsidR="00A239DC" w:rsidRPr="00897C66" w:rsidRDefault="00A239DC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การวิเคราะห์ข้อมูลสอดคล้องกับ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วัตถุประสงค์และสมมติฐานการวิจัย</w:t>
            </w: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A239DC" w:rsidRPr="00085609" w:rsidRDefault="00A239DC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070" w:type="pct"/>
            <w:gridSpan w:val="2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 / ขั้นตอนการวิจัย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14.1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ระบุรายละเอียดกิจกรรมการด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เนินโครงการวิจัย</w:t>
            </w:r>
            <w:r w:rsidRPr="00897C66">
              <w:rPr>
                <w:rFonts w:ascii="TH SarabunPSK" w:hAnsi="TH SarabunPSK" w:cs="TH SarabunPSK"/>
                <w:sz w:val="28"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ตั้งแต่เริ่มต้นจนถึงขั้นตอนสุดท้าย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14.2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เสนอในรูปแบบแผนภูมิ (เพื่อให้เห็นง่าย</w:t>
            </w:r>
            <w:r w:rsidRPr="00897C66">
              <w:rPr>
                <w:rFonts w:ascii="TH SarabunPSK" w:hAnsi="TH SarabunPSK" w:cs="TH SarabunPSK"/>
                <w:sz w:val="28"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สามารถติดต่อก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กับการด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เนินงานตามกิจกรรมต่างๆได้ง่ายและรวดเร็ว)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724F" w:rsidRPr="00085609" w:rsidTr="00AD662B">
        <w:tc>
          <w:tcPr>
            <w:tcW w:w="289" w:type="pct"/>
            <w:vMerge w:val="restart"/>
          </w:tcPr>
          <w:p w:rsidR="004C724F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  <w:p w:rsidR="004C724F" w:rsidRPr="004C724F" w:rsidRDefault="004C724F" w:rsidP="004C7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C724F" w:rsidRDefault="004C724F" w:rsidP="004C7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C724F" w:rsidRDefault="004C724F" w:rsidP="004C7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C724F" w:rsidRPr="004C724F" w:rsidRDefault="004C724F" w:rsidP="004C7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7" w:type="pct"/>
            <w:gridSpan w:val="5"/>
            <w:vAlign w:val="center"/>
          </w:tcPr>
          <w:p w:rsidR="004C724F" w:rsidRPr="00085609" w:rsidRDefault="004C724F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จริยธรรมการวิจัย</w:t>
            </w:r>
          </w:p>
        </w:tc>
        <w:tc>
          <w:tcPr>
            <w:tcW w:w="1644" w:type="pct"/>
            <w:vAlign w:val="bottom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724F" w:rsidRPr="00085609" w:rsidTr="00AD662B">
        <w:tc>
          <w:tcPr>
            <w:tcW w:w="289" w:type="pct"/>
            <w:vMerge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15.1</w:t>
            </w:r>
          </w:p>
        </w:tc>
        <w:tc>
          <w:tcPr>
            <w:tcW w:w="1763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เมื่อน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แนวคิด ทฤษฎี มาอ้างอิงมีระบุการ</w:t>
            </w:r>
            <w:r w:rsidRPr="00897C66">
              <w:rPr>
                <w:rFonts w:ascii="TH SarabunPSK" w:hAnsi="TH SarabunPSK" w:cs="TH SarabunPSK"/>
                <w:sz w:val="28"/>
              </w:rPr>
              <w:t xml:space="preserve"> 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อ้างอิงชัดเจน</w:t>
            </w: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724F" w:rsidRPr="00085609" w:rsidTr="00AD662B">
        <w:tc>
          <w:tcPr>
            <w:tcW w:w="289" w:type="pct"/>
            <w:vMerge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15.2</w:t>
            </w:r>
          </w:p>
        </w:tc>
        <w:tc>
          <w:tcPr>
            <w:tcW w:w="1763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มีการเขียนด้วยความระมัดระวังไม่มีการละเมิดสิทธิของผู้อื่น (เช่น มีการเขียนประโยคตรงกันเกินสี่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ขึ้นไปซึ่งถือว่าเป็นการคัดลอก เป็นต้น)</w:t>
            </w: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9DC" w:rsidRPr="00085609" w:rsidTr="00AD662B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070" w:type="pct"/>
            <w:gridSpan w:val="2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A239DC" w:rsidRPr="00085609" w:rsidRDefault="00A239DC" w:rsidP="00FE2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C724F" w:rsidRPr="00085609" w:rsidTr="00AD662B">
        <w:tc>
          <w:tcPr>
            <w:tcW w:w="289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15.3</w:t>
            </w:r>
          </w:p>
        </w:tc>
        <w:tc>
          <w:tcPr>
            <w:tcW w:w="1763" w:type="pct"/>
          </w:tcPr>
          <w:p w:rsidR="004C724F" w:rsidRPr="00897C66" w:rsidRDefault="004C724F" w:rsidP="001815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ไม่มีการคัดลอกผลงานทางวิชาการ หรือปกปิด บิดเบือน แก้ไขข้อมูล เพื่อให้ผู้อื่นเข้าใจผิดพลาดคลาดเคลื่อน จากความ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เป็นจริง</w:t>
            </w: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4C724F" w:rsidRPr="00085609" w:rsidRDefault="004C724F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3067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16.1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มีการระบุความส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คัญหรือประโยชน์ที่คาดว่าจะได้รับเป็นรายข้อ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16.2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มีการเรียงล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ดับความส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คัญมาก และรองลงมาเป็นล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ดับข้อ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16.3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มีการระบุการน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ประโยชน์ไปใช้ในการแก้ไขปัญหาหรือส่งเสริมการพัฒนา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3067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17.1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ระบุระยะเวลาการด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เนินโครงการวิจัยตั้งแต่เริ่มต้นจนถึงขั้นตอนสุดท้าย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17.2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/>
                <w:sz w:val="28"/>
                <w:cs/>
              </w:rPr>
              <w:t>มีการก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หนดเวลาการด</w:t>
            </w:r>
            <w:r w:rsidRPr="00897C6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97C66">
              <w:rPr>
                <w:rFonts w:ascii="TH SarabunPSK" w:hAnsi="TH SarabunPSK" w:cs="TH SarabunPSK"/>
                <w:sz w:val="28"/>
                <w:cs/>
              </w:rPr>
              <w:t>เนินงานแต่ละขั้นตอน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 w:val="restar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3067" w:type="pct"/>
            <w:gridSpan w:val="5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18.1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18.2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ค่าจ้าง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18.3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ค่าใช้สอย (รวมค่าเบี้ยเลี่ยง ที่พัก พาหนะในการเก็บข้อมูล จัดประชุม และอื่นๆ)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18.4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18.5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ค่าครุภัณฑ์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  <w:vMerge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</w:tcPr>
          <w:p w:rsidR="005E0180" w:rsidRPr="00897C66" w:rsidRDefault="005E0180" w:rsidP="001815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18.6</w:t>
            </w:r>
          </w:p>
        </w:tc>
        <w:tc>
          <w:tcPr>
            <w:tcW w:w="1763" w:type="pct"/>
          </w:tcPr>
          <w:p w:rsidR="005E0180" w:rsidRPr="00897C66" w:rsidRDefault="005E0180" w:rsidP="0018156E">
            <w:pPr>
              <w:rPr>
                <w:rFonts w:ascii="TH SarabunPSK" w:hAnsi="TH SarabunPSK" w:cs="TH SarabunPSK"/>
                <w:sz w:val="28"/>
                <w:cs/>
              </w:rPr>
            </w:pPr>
            <w:r w:rsidRPr="00897C66">
              <w:rPr>
                <w:rFonts w:ascii="TH SarabunPSK" w:hAnsi="TH SarabunPSK" w:cs="TH SarabunPSK" w:hint="cs"/>
                <w:sz w:val="28"/>
                <w:cs/>
              </w:rPr>
              <w:t>ค่าใช้จ่ายอื่น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070" w:type="pct"/>
            <w:gridSpan w:val="2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80" w:rsidRPr="00085609" w:rsidTr="00AD662B">
        <w:tc>
          <w:tcPr>
            <w:tcW w:w="289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070" w:type="pct"/>
            <w:gridSpan w:val="2"/>
            <w:vAlign w:val="center"/>
          </w:tcPr>
          <w:p w:rsidR="005E0180" w:rsidRPr="00085609" w:rsidRDefault="005E0180" w:rsidP="00181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pct"/>
            <w:vAlign w:val="bottom"/>
          </w:tcPr>
          <w:p w:rsidR="005E0180" w:rsidRPr="00085609" w:rsidRDefault="005E0180" w:rsidP="00181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F06A2" w:rsidRDefault="001F06A2"/>
    <w:p w:rsidR="006B724B" w:rsidRDefault="00B230E4" w:rsidP="00A239DC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ผู้วิจัยลงนาม</w:t>
      </w:r>
      <w:r w:rsidR="00EB18CA" w:rsidRPr="00EB18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bookmarkStart w:id="0" w:name="_GoBack"/>
      <w:bookmarkEnd w:id="0"/>
      <w:r w:rsidR="00EB18CA"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EB18C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B18CA">
        <w:rPr>
          <w:rFonts w:ascii="TH SarabunPSK" w:hAnsi="TH SarabunPSK" w:cs="TH SarabunPSK"/>
          <w:sz w:val="32"/>
          <w:szCs w:val="32"/>
        </w:rPr>
        <w:t xml:space="preserve">  </w:t>
      </w:r>
      <w:r w:rsidR="00EB18CA" w:rsidRPr="00EB18CA">
        <w:rPr>
          <w:rFonts w:ascii="TH SarabunPSK" w:hAnsi="TH SarabunPSK" w:cs="TH SarabunPSK"/>
          <w:sz w:val="32"/>
          <w:szCs w:val="32"/>
        </w:rPr>
        <w:t>(</w:t>
      </w:r>
      <w:r w:rsidR="00EB18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EB18C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EB18CA" w:rsidRPr="00EB18CA">
        <w:rPr>
          <w:rFonts w:ascii="TH SarabunPSK" w:hAnsi="TH SarabunPSK" w:cs="TH SarabunPSK"/>
          <w:sz w:val="32"/>
          <w:szCs w:val="32"/>
        </w:rPr>
        <w:t xml:space="preserve"> ) </w:t>
      </w:r>
      <w:r w:rsidR="00EB18CA">
        <w:rPr>
          <w:rFonts w:ascii="TH SarabunPSK" w:hAnsi="TH SarabunPSK" w:cs="TH SarabunPSK"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B18C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....</w:t>
      </w:r>
      <w:r w:rsidR="00EB18CA" w:rsidRPr="00EB18CA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/....................../.................</w:t>
      </w:r>
    </w:p>
    <w:p w:rsidR="008B651B" w:rsidRPr="008343DA" w:rsidRDefault="00EB18CA" w:rsidP="00584BE7">
      <w:pPr>
        <w:spacing w:after="0" w:line="240" w:lineRule="auto"/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EB18CA">
        <w:rPr>
          <w:rFonts w:ascii="TH SarabunPSK" w:hAnsi="TH SarabunPSK" w:cs="TH SarabunPSK"/>
          <w:sz w:val="32"/>
          <w:szCs w:val="32"/>
        </w:rPr>
        <w:t>(</w:t>
      </w:r>
      <w:r w:rsidRPr="00EB18CA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EB18CA">
        <w:rPr>
          <w:rFonts w:ascii="TH SarabunPSK" w:hAnsi="TH SarabunPSK" w:cs="TH SarabunPSK"/>
          <w:sz w:val="32"/>
          <w:szCs w:val="32"/>
        </w:rPr>
        <w:t xml:space="preserve">…………………….. </w:t>
      </w:r>
      <w:r w:rsidRPr="00EB18CA">
        <w:rPr>
          <w:rFonts w:ascii="TH SarabunPSK" w:hAnsi="TH SarabunPSK" w:cs="TH SarabunPSK"/>
          <w:sz w:val="32"/>
          <w:szCs w:val="32"/>
          <w:cs/>
        </w:rPr>
        <w:t>ตามมติประชุมฯ)</w:t>
      </w:r>
    </w:p>
    <w:sectPr w:rsidR="008B651B" w:rsidRPr="008343DA" w:rsidSect="00D33701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AF" w:rsidRDefault="002776AF" w:rsidP="001D1CA1">
      <w:pPr>
        <w:spacing w:after="0" w:line="240" w:lineRule="auto"/>
      </w:pPr>
      <w:r>
        <w:separator/>
      </w:r>
    </w:p>
  </w:endnote>
  <w:endnote w:type="continuationSeparator" w:id="0">
    <w:p w:rsidR="002776AF" w:rsidRDefault="002776AF" w:rsidP="001D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39" w:rsidRPr="00B639EE" w:rsidRDefault="00871139" w:rsidP="001D1CA1">
    <w:pPr>
      <w:pStyle w:val="Footer"/>
      <w:jc w:val="right"/>
      <w:rPr>
        <w:rFonts w:ascii="TH SarabunPSK" w:hAnsi="TH SarabunPSK" w:cs="TH SarabunPSK"/>
        <w:sz w:val="28"/>
      </w:rPr>
    </w:pPr>
    <w:r w:rsidRPr="00B639EE">
      <w:rPr>
        <w:rFonts w:ascii="TH SarabunPSK" w:hAnsi="TH SarabunPSK" w:cs="TH SarabunPSK"/>
        <w:sz w:val="28"/>
      </w:rPr>
      <w:t>Version 1_May2018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AF" w:rsidRDefault="002776AF" w:rsidP="001D1CA1">
      <w:pPr>
        <w:spacing w:after="0" w:line="240" w:lineRule="auto"/>
      </w:pPr>
      <w:r>
        <w:separator/>
      </w:r>
    </w:p>
  </w:footnote>
  <w:footnote w:type="continuationSeparator" w:id="0">
    <w:p w:rsidR="002776AF" w:rsidRDefault="002776AF" w:rsidP="001D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041"/>
      <w:gridCol w:w="5843"/>
      <w:gridCol w:w="1686"/>
    </w:tblGrid>
    <w:tr w:rsidR="001F06A2" w:rsidRPr="00FB3C4A" w:rsidTr="000B1611">
      <w:tc>
        <w:tcPr>
          <w:tcW w:w="1066" w:type="pct"/>
          <w:vMerge w:val="restart"/>
          <w:vAlign w:val="center"/>
        </w:tcPr>
        <w:p w:rsidR="001F06A2" w:rsidRPr="00104F6B" w:rsidRDefault="001F06A2" w:rsidP="001F06A2">
          <w:pPr>
            <w:jc w:val="center"/>
          </w:pPr>
          <w:r w:rsidRPr="00104F6B">
            <w:rPr>
              <w:noProof/>
            </w:rPr>
            <w:drawing>
              <wp:inline distT="0" distB="0" distL="0" distR="0" wp14:anchorId="3D05C1B9" wp14:editId="20E59B85">
                <wp:extent cx="1094786" cy="1080000"/>
                <wp:effectExtent l="19050" t="0" r="0" b="0"/>
                <wp:docPr id="1" name="รูปภาพ 1" descr="D:\กุ้ง\งาน EC\EC รับงานจากต้อง\งานEC\โลโก้\โลโก้กรรมการวิจัยในคน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กุ้ง\งาน EC\EC รับงานจากต้อง\งานEC\โลโก้\โลโก้กรรมการวิจัยในคน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86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:rsidR="00D33701" w:rsidRDefault="00D33701" w:rsidP="00D33701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คณะกรรมการจริยธรรมการวิจัยในคน ด้านสุขภาพจิตและจิตเวช</w:t>
          </w:r>
        </w:p>
        <w:p w:rsidR="001F06A2" w:rsidRPr="00FB3C4A" w:rsidRDefault="001F06A2" w:rsidP="00D33701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โรงพยาบาลสวนปรุง</w:t>
          </w:r>
        </w:p>
      </w:tc>
      <w:tc>
        <w:tcPr>
          <w:tcW w:w="881" w:type="pct"/>
          <w:vAlign w:val="center"/>
        </w:tcPr>
        <w:p w:rsidR="001F06A2" w:rsidRPr="00FB3C4A" w:rsidRDefault="001F06A2" w:rsidP="001F06A2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AP 02.1</w:t>
          </w:r>
        </w:p>
      </w:tc>
    </w:tr>
    <w:tr w:rsidR="001F06A2" w:rsidRPr="00FB3C4A" w:rsidTr="000B1611">
      <w:tc>
        <w:tcPr>
          <w:tcW w:w="1066" w:type="pct"/>
          <w:vMerge/>
        </w:tcPr>
        <w:p w:rsidR="001F06A2" w:rsidRPr="00FB3C4A" w:rsidRDefault="001F06A2" w:rsidP="001F06A2">
          <w:pPr>
            <w:spacing w:after="20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3053" w:type="pct"/>
          <w:vAlign w:val="center"/>
        </w:tcPr>
        <w:p w:rsidR="001F06A2" w:rsidRDefault="001F06A2" w:rsidP="001F06A2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แบบฟอร์มการประเมิน</w:t>
          </w:r>
          <w:r w:rsidR="001341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โครงร่างการวิจัย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โดยผู้วิจัย</w:t>
          </w:r>
        </w:p>
        <w:p w:rsidR="001F06A2" w:rsidRPr="00242FAC" w:rsidRDefault="001F06A2" w:rsidP="001F06A2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Self Assessment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Form for PI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</w:t>
          </w:r>
        </w:p>
      </w:tc>
      <w:tc>
        <w:tcPr>
          <w:tcW w:w="881" w:type="pct"/>
          <w:vAlign w:val="center"/>
        </w:tcPr>
        <w:p w:rsidR="001F06A2" w:rsidRPr="00FB3C4A" w:rsidRDefault="001F06A2" w:rsidP="001F06A2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เริ่มใช้</w:t>
          </w:r>
          <w:r w:rsidR="00D3370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</w:t>
          </w:r>
          <w:r w:rsidR="00D33701">
            <w:rPr>
              <w:rFonts w:ascii="TH SarabunPSK" w:hAnsi="TH SarabunPSK" w:cs="TH SarabunPSK"/>
              <w:b/>
              <w:bCs/>
              <w:sz w:val="32"/>
              <w:szCs w:val="32"/>
            </w:rPr>
            <w:t>.......</w:t>
          </w:r>
        </w:p>
      </w:tc>
    </w:tr>
  </w:tbl>
  <w:p w:rsidR="001F06A2" w:rsidRDefault="001F0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pt;height:18.75pt;visibility:visible;mso-wrap-style:square" o:bullet="t">
        <v:imagedata r:id="rId1" o:title=""/>
      </v:shape>
    </w:pict>
  </w:numPicBullet>
  <w:abstractNum w:abstractNumId="0">
    <w:nsid w:val="017D3B8E"/>
    <w:multiLevelType w:val="hybridMultilevel"/>
    <w:tmpl w:val="D3AA9FAA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40B4"/>
    <w:multiLevelType w:val="hybridMultilevel"/>
    <w:tmpl w:val="C910F332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97139"/>
    <w:multiLevelType w:val="hybridMultilevel"/>
    <w:tmpl w:val="883E118C"/>
    <w:lvl w:ilvl="0" w:tplc="05CA6CDA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C3D2D"/>
    <w:multiLevelType w:val="hybridMultilevel"/>
    <w:tmpl w:val="817878AE"/>
    <w:lvl w:ilvl="0" w:tplc="8ECE0776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F2850"/>
    <w:multiLevelType w:val="hybridMultilevel"/>
    <w:tmpl w:val="F52E94F2"/>
    <w:lvl w:ilvl="0" w:tplc="E6C6C70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0B6"/>
    <w:multiLevelType w:val="hybridMultilevel"/>
    <w:tmpl w:val="7FEAC8F0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72929"/>
    <w:multiLevelType w:val="hybridMultilevel"/>
    <w:tmpl w:val="17625872"/>
    <w:lvl w:ilvl="0" w:tplc="3C90D3C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BC0"/>
    <w:multiLevelType w:val="hybridMultilevel"/>
    <w:tmpl w:val="FC0027A4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14CD1"/>
    <w:multiLevelType w:val="hybridMultilevel"/>
    <w:tmpl w:val="131A51B4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729EC"/>
    <w:multiLevelType w:val="hybridMultilevel"/>
    <w:tmpl w:val="4A2A9B1E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0D84"/>
    <w:multiLevelType w:val="hybridMultilevel"/>
    <w:tmpl w:val="5128E338"/>
    <w:lvl w:ilvl="0" w:tplc="2C9CC6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14B0A"/>
    <w:multiLevelType w:val="hybridMultilevel"/>
    <w:tmpl w:val="CFBAC242"/>
    <w:lvl w:ilvl="0" w:tplc="F1C4AEC8">
      <w:start w:val="1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0035F"/>
    <w:multiLevelType w:val="hybridMultilevel"/>
    <w:tmpl w:val="36388044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F3A3D"/>
    <w:multiLevelType w:val="hybridMultilevel"/>
    <w:tmpl w:val="B010C3FE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11BFE"/>
    <w:multiLevelType w:val="hybridMultilevel"/>
    <w:tmpl w:val="F95A8C98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C71C0"/>
    <w:multiLevelType w:val="hybridMultilevel"/>
    <w:tmpl w:val="39AC0D08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13E2A"/>
    <w:multiLevelType w:val="hybridMultilevel"/>
    <w:tmpl w:val="692C2AA0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163F8"/>
    <w:multiLevelType w:val="hybridMultilevel"/>
    <w:tmpl w:val="D31EB9AE"/>
    <w:lvl w:ilvl="0" w:tplc="2C9CC6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D279A"/>
    <w:multiLevelType w:val="hybridMultilevel"/>
    <w:tmpl w:val="C82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F334E"/>
    <w:multiLevelType w:val="hybridMultilevel"/>
    <w:tmpl w:val="EB3E6990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640DF"/>
    <w:multiLevelType w:val="hybridMultilevel"/>
    <w:tmpl w:val="B01EDEFA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74CB1"/>
    <w:multiLevelType w:val="hybridMultilevel"/>
    <w:tmpl w:val="562A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50671"/>
    <w:multiLevelType w:val="hybridMultilevel"/>
    <w:tmpl w:val="68CA8E54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71CA9"/>
    <w:multiLevelType w:val="hybridMultilevel"/>
    <w:tmpl w:val="538EC2DC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E5425"/>
    <w:multiLevelType w:val="hybridMultilevel"/>
    <w:tmpl w:val="7ACC5912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76626"/>
    <w:multiLevelType w:val="hybridMultilevel"/>
    <w:tmpl w:val="89226DF2"/>
    <w:lvl w:ilvl="0" w:tplc="BA7E09C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43D4E"/>
    <w:multiLevelType w:val="hybridMultilevel"/>
    <w:tmpl w:val="520E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553BA"/>
    <w:multiLevelType w:val="hybridMultilevel"/>
    <w:tmpl w:val="3C0C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5792D"/>
    <w:multiLevelType w:val="hybridMultilevel"/>
    <w:tmpl w:val="A4F03DFC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66A4F"/>
    <w:multiLevelType w:val="hybridMultilevel"/>
    <w:tmpl w:val="80281914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10D55"/>
    <w:multiLevelType w:val="hybridMultilevel"/>
    <w:tmpl w:val="1E0885C8"/>
    <w:lvl w:ilvl="0" w:tplc="4EE05602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84668"/>
    <w:multiLevelType w:val="hybridMultilevel"/>
    <w:tmpl w:val="94BA259C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7602C"/>
    <w:multiLevelType w:val="hybridMultilevel"/>
    <w:tmpl w:val="068ED02E"/>
    <w:lvl w:ilvl="0" w:tplc="F6E8BB6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0747D"/>
    <w:multiLevelType w:val="hybridMultilevel"/>
    <w:tmpl w:val="1ECCF5C6"/>
    <w:lvl w:ilvl="0" w:tplc="AA029A40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25"/>
  </w:num>
  <w:num w:numId="5">
    <w:abstractNumId w:val="6"/>
  </w:num>
  <w:num w:numId="6">
    <w:abstractNumId w:val="4"/>
  </w:num>
  <w:num w:numId="7">
    <w:abstractNumId w:val="3"/>
  </w:num>
  <w:num w:numId="8">
    <w:abstractNumId w:val="30"/>
  </w:num>
  <w:num w:numId="9">
    <w:abstractNumId w:val="21"/>
  </w:num>
  <w:num w:numId="10">
    <w:abstractNumId w:val="33"/>
  </w:num>
  <w:num w:numId="11">
    <w:abstractNumId w:val="2"/>
  </w:num>
  <w:num w:numId="12">
    <w:abstractNumId w:val="0"/>
  </w:num>
  <w:num w:numId="13">
    <w:abstractNumId w:val="26"/>
  </w:num>
  <w:num w:numId="14">
    <w:abstractNumId w:val="32"/>
  </w:num>
  <w:num w:numId="15">
    <w:abstractNumId w:val="13"/>
  </w:num>
  <w:num w:numId="16">
    <w:abstractNumId w:val="22"/>
  </w:num>
  <w:num w:numId="17">
    <w:abstractNumId w:val="14"/>
  </w:num>
  <w:num w:numId="18">
    <w:abstractNumId w:val="16"/>
  </w:num>
  <w:num w:numId="19">
    <w:abstractNumId w:val="11"/>
  </w:num>
  <w:num w:numId="20">
    <w:abstractNumId w:val="5"/>
  </w:num>
  <w:num w:numId="21">
    <w:abstractNumId w:val="15"/>
  </w:num>
  <w:num w:numId="22">
    <w:abstractNumId w:val="18"/>
  </w:num>
  <w:num w:numId="23">
    <w:abstractNumId w:val="29"/>
  </w:num>
  <w:num w:numId="24">
    <w:abstractNumId w:val="12"/>
  </w:num>
  <w:num w:numId="25">
    <w:abstractNumId w:val="1"/>
  </w:num>
  <w:num w:numId="26">
    <w:abstractNumId w:val="31"/>
  </w:num>
  <w:num w:numId="27">
    <w:abstractNumId w:val="19"/>
  </w:num>
  <w:num w:numId="28">
    <w:abstractNumId w:val="9"/>
  </w:num>
  <w:num w:numId="29">
    <w:abstractNumId w:val="23"/>
  </w:num>
  <w:num w:numId="30">
    <w:abstractNumId w:val="28"/>
  </w:num>
  <w:num w:numId="31">
    <w:abstractNumId w:val="7"/>
  </w:num>
  <w:num w:numId="32">
    <w:abstractNumId w:val="24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E2206"/>
    <w:rsid w:val="00026963"/>
    <w:rsid w:val="00072AFE"/>
    <w:rsid w:val="00092D0E"/>
    <w:rsid w:val="00097665"/>
    <w:rsid w:val="001324EE"/>
    <w:rsid w:val="001341B4"/>
    <w:rsid w:val="0017796E"/>
    <w:rsid w:val="001D1CA1"/>
    <w:rsid w:val="001F06A2"/>
    <w:rsid w:val="00242FAC"/>
    <w:rsid w:val="002776AF"/>
    <w:rsid w:val="0028486F"/>
    <w:rsid w:val="00287C0A"/>
    <w:rsid w:val="002C1D20"/>
    <w:rsid w:val="002C1D2B"/>
    <w:rsid w:val="002E4F51"/>
    <w:rsid w:val="0034765C"/>
    <w:rsid w:val="00361D20"/>
    <w:rsid w:val="003D0E6D"/>
    <w:rsid w:val="003F1A0E"/>
    <w:rsid w:val="004631AE"/>
    <w:rsid w:val="00480141"/>
    <w:rsid w:val="004811C9"/>
    <w:rsid w:val="004A4E2F"/>
    <w:rsid w:val="004C724F"/>
    <w:rsid w:val="004E34F9"/>
    <w:rsid w:val="005772C3"/>
    <w:rsid w:val="00584BE7"/>
    <w:rsid w:val="005E0180"/>
    <w:rsid w:val="0063007F"/>
    <w:rsid w:val="006317A9"/>
    <w:rsid w:val="006B724B"/>
    <w:rsid w:val="006F198D"/>
    <w:rsid w:val="007619E2"/>
    <w:rsid w:val="007A2C8F"/>
    <w:rsid w:val="007F3BFC"/>
    <w:rsid w:val="008343DA"/>
    <w:rsid w:val="00854070"/>
    <w:rsid w:val="00871139"/>
    <w:rsid w:val="00874398"/>
    <w:rsid w:val="008B651B"/>
    <w:rsid w:val="008D0469"/>
    <w:rsid w:val="00980AEB"/>
    <w:rsid w:val="0099220C"/>
    <w:rsid w:val="009A6B06"/>
    <w:rsid w:val="009C7931"/>
    <w:rsid w:val="00A239DC"/>
    <w:rsid w:val="00A74ED6"/>
    <w:rsid w:val="00A86A2F"/>
    <w:rsid w:val="00AD662B"/>
    <w:rsid w:val="00AF088E"/>
    <w:rsid w:val="00AF3333"/>
    <w:rsid w:val="00B002A7"/>
    <w:rsid w:val="00B21F7E"/>
    <w:rsid w:val="00B230E4"/>
    <w:rsid w:val="00B639EE"/>
    <w:rsid w:val="00B67AF4"/>
    <w:rsid w:val="00BB4F9C"/>
    <w:rsid w:val="00BD6884"/>
    <w:rsid w:val="00BF6881"/>
    <w:rsid w:val="00C4766D"/>
    <w:rsid w:val="00C760A4"/>
    <w:rsid w:val="00CA5C15"/>
    <w:rsid w:val="00D33701"/>
    <w:rsid w:val="00D35AFB"/>
    <w:rsid w:val="00D66430"/>
    <w:rsid w:val="00DC24B0"/>
    <w:rsid w:val="00DE137B"/>
    <w:rsid w:val="00E2114A"/>
    <w:rsid w:val="00E46824"/>
    <w:rsid w:val="00E97A21"/>
    <w:rsid w:val="00EB18CA"/>
    <w:rsid w:val="00EF6C2D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1A1A9-A2B8-43DA-AE00-04F39A4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2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E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A1"/>
  </w:style>
  <w:style w:type="paragraph" w:styleId="Footer">
    <w:name w:val="footer"/>
    <w:basedOn w:val="Normal"/>
    <w:link w:val="FooterChar"/>
    <w:uiPriority w:val="99"/>
    <w:unhideWhenUsed/>
    <w:rsid w:val="001D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สวนปรุง</cp:lastModifiedBy>
  <cp:revision>20</cp:revision>
  <cp:lastPrinted>2019-02-08T03:14:00Z</cp:lastPrinted>
  <dcterms:created xsi:type="dcterms:W3CDTF">2018-05-16T07:52:00Z</dcterms:created>
  <dcterms:modified xsi:type="dcterms:W3CDTF">2019-02-08T03:15:00Z</dcterms:modified>
</cp:coreProperties>
</file>