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9B" w:rsidRDefault="00FC1A9B" w:rsidP="00FC1A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การมีผลประโยชน์ทับซ้อน </w:t>
      </w:r>
      <w:r>
        <w:rPr>
          <w:rFonts w:ascii="TH SarabunPSK" w:hAnsi="TH SarabunPSK" w:cs="TH SarabunPSK"/>
          <w:sz w:val="32"/>
          <w:szCs w:val="32"/>
        </w:rPr>
        <w:t xml:space="preserve">(Conflict of interest)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ไม่เป็นเหตุผลที่จะไม่ให้ความเห็นชอบโครงการวิจัยหรือผู้วิจัยคณะกรรมการจะพิจารณาการมี </w:t>
      </w:r>
      <w:r>
        <w:rPr>
          <w:rFonts w:ascii="TH SarabunPSK" w:hAnsi="TH SarabunPSK" w:cs="TH SarabunPSK"/>
          <w:sz w:val="32"/>
          <w:szCs w:val="32"/>
        </w:rPr>
        <w:t xml:space="preserve">COI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และขนาดของ </w:t>
      </w:r>
      <w:r>
        <w:rPr>
          <w:rFonts w:ascii="TH SarabunPSK" w:hAnsi="TH SarabunPSK" w:cs="TH SarabunPSK"/>
          <w:sz w:val="32"/>
          <w:szCs w:val="32"/>
        </w:rPr>
        <w:t xml:space="preserve">COI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ว่าอาจมีผลกระทบต่อการปกป้องสิทธิและความเป็นอยู่ที่ดีของผู้รับการวิจัยหรือไม่ หากมีคณะกรรมการ </w:t>
      </w:r>
      <w:r>
        <w:rPr>
          <w:rFonts w:ascii="TH SarabunPSK" w:hAnsi="TH SarabunPSK" w:cs="TH SarabunPSK"/>
          <w:sz w:val="32"/>
          <w:szCs w:val="32"/>
        </w:rPr>
        <w:t xml:space="preserve">COI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ของสถาบัน สำนักงานจริยธรรมการวิจัยจะส่งสำเนาของเอกสารชุดนี้ให้พิจารณา สำนักงานจริยธรรมการวิจัยจะส่งความเห็นของคณะกรรมการ </w:t>
      </w:r>
      <w:r>
        <w:rPr>
          <w:rFonts w:ascii="TH SarabunPSK" w:hAnsi="TH SarabunPSK" w:cs="TH SarabunPSK"/>
          <w:sz w:val="32"/>
          <w:szCs w:val="32"/>
        </w:rPr>
        <w:t xml:space="preserve">COI </w:t>
      </w:r>
      <w:r>
        <w:rPr>
          <w:rFonts w:ascii="TH SarabunPSK" w:hAnsi="TH SarabunPSK" w:cs="TH SarabunPSK" w:hint="cs"/>
          <w:sz w:val="32"/>
          <w:szCs w:val="32"/>
          <w:cs/>
        </w:rPr>
        <w:t>ของสถาบัน ไปให้ผู้วิจัยรวมกับผลการพิจารณาโครงการวิจัย</w:t>
      </w:r>
    </w:p>
    <w:p w:rsidR="004972D7" w:rsidRPr="004972D7" w:rsidRDefault="004972D7" w:rsidP="00FC1A9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1"/>
        <w:gridCol w:w="4779"/>
      </w:tblGrid>
      <w:tr w:rsidR="004972D7" w:rsidTr="0074600C">
        <w:tc>
          <w:tcPr>
            <w:tcW w:w="5000" w:type="pct"/>
            <w:gridSpan w:val="2"/>
          </w:tcPr>
          <w:p w:rsid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หมายเลขโครงการวิจัย......................................</w:t>
            </w:r>
          </w:p>
          <w:p w:rsidR="004972D7" w:rsidRDefault="004972D7" w:rsidP="004972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ชื่อโครงการวิจัย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4972D7" w:rsidRDefault="004972D7" w:rsidP="004972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4972D7" w:rsidTr="0074600C">
        <w:tc>
          <w:tcPr>
            <w:tcW w:w="2503" w:type="pct"/>
          </w:tcPr>
          <w:p w:rsid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ชื่อผู้วิจัย</w:t>
            </w:r>
          </w:p>
          <w:p w:rsidR="004972D7" w:rsidRDefault="004972D7" w:rsidP="00FC1A9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</w:tc>
        <w:tc>
          <w:tcPr>
            <w:tcW w:w="2497" w:type="pct"/>
          </w:tcPr>
          <w:p w:rsid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  <w:p w:rsid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</w:tr>
    </w:tbl>
    <w:p w:rsidR="004972D7" w:rsidRPr="004972D7" w:rsidRDefault="004972D7" w:rsidP="00FC1A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C6E4B" w:rsidRDefault="004972D7" w:rsidP="00FC1A9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72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4972D7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4972D7">
        <w:rPr>
          <w:rFonts w:ascii="TH SarabunPSK" w:hAnsi="TH SarabunPSK" w:cs="TH SarabunPSK" w:hint="cs"/>
          <w:b/>
          <w:bCs/>
          <w:sz w:val="32"/>
          <w:szCs w:val="32"/>
          <w:cs/>
        </w:rPr>
        <w:t>ทุนวิจัย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6"/>
        <w:gridCol w:w="5417"/>
        <w:gridCol w:w="1164"/>
        <w:gridCol w:w="2393"/>
      </w:tblGrid>
      <w:tr w:rsidR="004972D7" w:rsidTr="0074600C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497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34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แหล่งทุน (ตอบได้มากกว่า </w:t>
            </w:r>
            <w:r w:rsidRPr="004972D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972D7" w:rsidRPr="004972D7" w:rsidRDefault="004972D7" w:rsidP="00497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 (บาท)</w:t>
            </w:r>
          </w:p>
        </w:tc>
      </w:tr>
      <w:tr w:rsidR="004972D7" w:rsidTr="0074600C"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2D7" w:rsidTr="0074600C"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ภาควิชา/สถาบัน/หน่วยงาน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2D7" w:rsidTr="0074600C"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บริษัทยา/เภสัชภัณฑ์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2D7" w:rsidTr="0074600C"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972D7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..........................................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2D7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D7" w:rsidRPr="004972D7" w:rsidRDefault="004972D7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รวมทุกรายการ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</w:tcPr>
          <w:p w:rsidR="004972D7" w:rsidRPr="004972D7" w:rsidRDefault="004972D7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EA1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EA18EC" w:rsidRDefault="00EA18EC" w:rsidP="00EA18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เงินตอบแทนผู้วิจัย (ตอบได้มากกว่า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EA18EC" w:rsidRDefault="00EA18EC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8E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เงินเดือนจ่ายตลอดช่วงเวลาโครงการวิจัย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EA18EC" w:rsidRDefault="00EA18EC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เงินเหมาจ่ายต่อโครงการ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EA18EC" w:rsidRDefault="00EA18EC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เงินตอบแทนคิดต่อวิจัย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EA18EC" w:rsidRDefault="00EA18EC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</w:t>
            </w:r>
            <w:r w:rsidR="00A235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P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รวมทุกรายการ</w:t>
            </w:r>
            <w:r w:rsidRPr="00EA18E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........</w:t>
            </w:r>
            <w:r w:rsidR="00A2351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งงงงงง</w:t>
            </w:r>
            <w:r w:rsidRPr="00EA18EC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EA1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EA18EC" w:rsidRDefault="00EA18EC" w:rsidP="00EA18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เงินตอบแทนผู้ให้ข้อมูล / ผู้ร่วมวิจัย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A23511" w:rsidRDefault="00EA18EC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51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เงินตอบแทนคิดต่อผู้ให้ข้อมูล / ผู้ร่วมวิจัย </w:t>
            </w:r>
            <w:r w:rsidRPr="00A2351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A2351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8EC" w:rsidRPr="00A23511" w:rsidRDefault="00EA18EC" w:rsidP="004972D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511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 .........</w:t>
            </w:r>
            <w:r w:rsidR="00A2351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2351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8EC" w:rsidTr="0074600C">
        <w:trPr>
          <w:trHeight w:val="193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Pr="00A23511" w:rsidRDefault="00A23511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รวมทุกรายการ</w:t>
            </w:r>
            <w:r w:rsidRPr="00A2351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.......</w:t>
            </w:r>
            <w:r w:rsidRPr="00A2351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EC" w:rsidRDefault="00EA18EC" w:rsidP="004972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EA18EC" w:rsidRPr="004972D7" w:rsidRDefault="00EA18EC" w:rsidP="00FC1A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11EB" w:rsidRDefault="004C11EB" w:rsidP="00A235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3511" w:rsidRDefault="004C11EB" w:rsidP="008935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23511" w:rsidRPr="004972D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A2351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23511" w:rsidRPr="004972D7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23511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การมีผลประโยชน์ทับซ้อน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1"/>
        <w:gridCol w:w="7687"/>
        <w:gridCol w:w="651"/>
        <w:gridCol w:w="651"/>
      </w:tblGrid>
      <w:tr w:rsidR="000F15BC" w:rsidTr="0074600C"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5BC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40" w:type="pct"/>
            <w:tcBorders>
              <w:left w:val="single" w:sz="4" w:space="0" w:color="auto"/>
            </w:tcBorders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5B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  <w:tr w:rsidR="000F15BC" w:rsidTr="0074600C">
        <w:tc>
          <w:tcPr>
            <w:tcW w:w="304" w:type="pct"/>
            <w:tcBorders>
              <w:top w:val="single" w:sz="4" w:space="0" w:color="auto"/>
            </w:tcBorders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4016" w:type="pct"/>
            <w:tcBorders>
              <w:top w:val="single" w:sz="4" w:space="0" w:color="auto"/>
            </w:tcBorders>
          </w:tcPr>
          <w:p w:rsidR="000F15BC" w:rsidRPr="000F15BC" w:rsidRDefault="00642082" w:rsidP="000F1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ท่านหรือสมาชิกในครอบครัวของท่าน ได้รับผลประโยชน์ในบริษัทหรือจากบริษัทที่เป็นผู้ให้ทุนวิจัยหรือไม่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5BC" w:rsidTr="0074600C">
        <w:tc>
          <w:tcPr>
            <w:tcW w:w="304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4016" w:type="pct"/>
          </w:tcPr>
          <w:p w:rsidR="000F15BC" w:rsidRPr="000F15BC" w:rsidRDefault="00642082" w:rsidP="000F1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ท่านมีตำแหน่งบริหารหรือตำแหน่งทางงานวิทยาศาสตร์ในบริษัทที่เป็นผู้ให้ทุนวิจัยหรือไม่</w:t>
            </w: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5BC" w:rsidTr="0074600C">
        <w:tc>
          <w:tcPr>
            <w:tcW w:w="304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4016" w:type="pct"/>
          </w:tcPr>
          <w:p w:rsidR="000F15BC" w:rsidRPr="000F15BC" w:rsidRDefault="00642082" w:rsidP="000F1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ท่านเป็นที่ปรึกษาด้านวิทยาศาสตร์ ด้านการเงิน ด้านกฎหมาย หรือเป็นสมาชิกของคณะวิทยากรที่บรรยายเกี่ยวกับผลิตภัณฑ์ของบริษัทที่เป็นผู้ให้ทุนวิจัยหรือไม่</w:t>
            </w: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5BC" w:rsidTr="0074600C">
        <w:tc>
          <w:tcPr>
            <w:tcW w:w="304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4016" w:type="pct"/>
          </w:tcPr>
          <w:p w:rsidR="000F15BC" w:rsidRPr="00642082" w:rsidRDefault="00642082" w:rsidP="000F1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ท่านมีส่วนร่วมในด้านการเงิน หรือมีส่วนเกี่ยวข้องด้านการเงินของสถาบันกับบริษัทที่เป็นผู้ให้ทุนวิจัย ด้านต่อไปนี้หรือไม่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การจัดซื้อ การขาย การเช่าซื้อ การขึ้นทะเบียน การทำสัญญา</w:t>
            </w: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5BC" w:rsidTr="0074600C">
        <w:tc>
          <w:tcPr>
            <w:tcW w:w="304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4016" w:type="pct"/>
          </w:tcPr>
          <w:p w:rsidR="000F15BC" w:rsidRPr="000F15BC" w:rsidRDefault="00642082" w:rsidP="000F1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ท่านได้รับมอบหมายงานให้นิสิต นักศึกษาระดับปริญญาบัณฑิต หรือหลังปริญญา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ผู้ฝึกงานหรือเจ้าหน้าที่ ให้ทำโครงการวิจัยที่ได้รับทุนจากบริษัทที่เป็นผู้ให้ทุนวิจัยหรือไม่</w:t>
            </w: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0F15BC" w:rsidRPr="000F15BC" w:rsidRDefault="000F15BC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082" w:rsidTr="0074600C">
        <w:tc>
          <w:tcPr>
            <w:tcW w:w="304" w:type="pct"/>
            <w:vMerge w:val="restart"/>
          </w:tcPr>
          <w:p w:rsidR="00642082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4016" w:type="pct"/>
          </w:tcPr>
          <w:p w:rsidR="00642082" w:rsidRDefault="00642082" w:rsidP="000F1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ในปีที่ผ่านมา ท่านได้รับการสนับสนุนจากบริษัทที่เป็นผู้ให้ทุนวิจัยหรือไม่</w:t>
            </w: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082" w:rsidTr="0074600C">
        <w:tc>
          <w:tcPr>
            <w:tcW w:w="304" w:type="pct"/>
            <w:vMerge/>
          </w:tcPr>
          <w:p w:rsidR="00642082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6" w:type="pct"/>
          </w:tcPr>
          <w:p w:rsidR="00642082" w:rsidRPr="00642082" w:rsidRDefault="00642082" w:rsidP="000F15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2.6.1)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เข้าประชุมวิชาการ/การประชุมในต่างประเทศ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;__0__1__2__&gt;2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082" w:rsidTr="0074600C">
        <w:tc>
          <w:tcPr>
            <w:tcW w:w="304" w:type="pct"/>
            <w:vMerge/>
          </w:tcPr>
          <w:p w:rsidR="00642082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6" w:type="pct"/>
          </w:tcPr>
          <w:p w:rsidR="00642082" w:rsidRDefault="00642082" w:rsidP="000F1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2.6.2)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เข้าประชุมวิชาการ/การประชุมในประเทศ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; __0__1__2__&gt;2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2082" w:rsidTr="0074600C">
        <w:tc>
          <w:tcPr>
            <w:tcW w:w="304" w:type="pct"/>
            <w:vMerge/>
          </w:tcPr>
          <w:p w:rsidR="00642082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6" w:type="pct"/>
          </w:tcPr>
          <w:p w:rsidR="00642082" w:rsidRDefault="00642082" w:rsidP="000F15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2.6.3)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บรรยายให้เจ้าหน้าที่ของบริษัทที่เป็นผู้ให้ทุนวิจัย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; __0__1__2__&gt;2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" w:type="pct"/>
          </w:tcPr>
          <w:p w:rsidR="00642082" w:rsidRPr="000F15BC" w:rsidRDefault="00642082" w:rsidP="000F15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3511" w:rsidRDefault="00A23511" w:rsidP="00A235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83C" w:rsidRDefault="001B283C" w:rsidP="00A2351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283C" w:rsidRDefault="001F684C" w:rsidP="00A235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082">
        <w:rPr>
          <w:rFonts w:ascii="TH SarabunPSK" w:hAnsi="TH SarabunPSK" w:cs="TH SarabunPSK" w:hint="cs"/>
          <w:sz w:val="32"/>
          <w:szCs w:val="32"/>
          <w:cs/>
        </w:rPr>
        <w:t xml:space="preserve">ผู้วิจัยลงนาม......................................................... </w:t>
      </w:r>
    </w:p>
    <w:p w:rsidR="00642082" w:rsidRPr="00642082" w:rsidRDefault="001B283C" w:rsidP="00A235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F684C">
        <w:rPr>
          <w:rFonts w:ascii="TH SarabunPSK" w:hAnsi="TH SarabunPSK" w:cs="TH SarabunPSK"/>
          <w:sz w:val="32"/>
          <w:szCs w:val="32"/>
          <w:cs/>
        </w:rPr>
        <w:tab/>
      </w:r>
      <w:r w:rsidR="001F684C">
        <w:rPr>
          <w:rFonts w:ascii="TH SarabunPSK" w:hAnsi="TH SarabunPSK" w:cs="TH SarabunPSK"/>
          <w:sz w:val="32"/>
          <w:szCs w:val="32"/>
          <w:cs/>
        </w:rPr>
        <w:tab/>
      </w:r>
      <w:r w:rsidR="001F684C">
        <w:rPr>
          <w:rFonts w:ascii="TH SarabunPSK" w:hAnsi="TH SarabunPSK" w:cs="TH SarabunPSK"/>
          <w:sz w:val="32"/>
          <w:szCs w:val="32"/>
          <w:cs/>
        </w:rPr>
        <w:tab/>
      </w:r>
      <w:r w:rsidR="001F684C">
        <w:rPr>
          <w:rFonts w:ascii="TH SarabunPSK" w:hAnsi="TH SarabunPSK" w:cs="TH SarabunPSK"/>
          <w:sz w:val="32"/>
          <w:szCs w:val="32"/>
          <w:cs/>
        </w:rPr>
        <w:tab/>
      </w:r>
      <w:r w:rsidR="001F684C">
        <w:rPr>
          <w:rFonts w:ascii="TH SarabunPSK" w:hAnsi="TH SarabunPSK" w:cs="TH SarabunPSK"/>
          <w:sz w:val="32"/>
          <w:szCs w:val="32"/>
          <w:cs/>
        </w:rPr>
        <w:tab/>
      </w:r>
      <w:r w:rsidR="001F684C">
        <w:rPr>
          <w:rFonts w:ascii="TH SarabunPSK" w:hAnsi="TH SarabunPSK" w:cs="TH SarabunPSK"/>
          <w:sz w:val="32"/>
          <w:szCs w:val="32"/>
          <w:cs/>
        </w:rPr>
        <w:tab/>
      </w:r>
      <w:r w:rsidR="001F684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642082">
        <w:rPr>
          <w:rFonts w:ascii="TH SarabunPSK" w:hAnsi="TH SarabunPSK" w:cs="TH SarabunPSK" w:hint="cs"/>
          <w:sz w:val="32"/>
          <w:szCs w:val="32"/>
          <w:cs/>
        </w:rPr>
        <w:t>วันที่......./......................./...............</w:t>
      </w:r>
    </w:p>
    <w:p w:rsidR="00E46824" w:rsidRPr="00242FAC" w:rsidRDefault="00E46824" w:rsidP="00242F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2FAC">
        <w:rPr>
          <w:rFonts w:ascii="TH SarabunPSK" w:hAnsi="TH SarabunPSK" w:cs="TH SarabunPSK"/>
          <w:sz w:val="32"/>
          <w:szCs w:val="32"/>
          <w:cs/>
        </w:rPr>
        <w:tab/>
      </w:r>
      <w:r w:rsidRPr="00242FAC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sectPr w:rsidR="00E46824" w:rsidRPr="00242FAC" w:rsidSect="001F684C">
      <w:headerReference w:type="default" r:id="rId7"/>
      <w:footerReference w:type="default" r:id="rId8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EDB" w:rsidRDefault="00023EDB" w:rsidP="001D1CA1">
      <w:pPr>
        <w:spacing w:after="0" w:line="240" w:lineRule="auto"/>
      </w:pPr>
      <w:r>
        <w:separator/>
      </w:r>
    </w:p>
  </w:endnote>
  <w:endnote w:type="continuationSeparator" w:id="0">
    <w:p w:rsidR="00023EDB" w:rsidRDefault="00023EDB" w:rsidP="001D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A1" w:rsidRPr="00B639EE" w:rsidRDefault="00B639EE" w:rsidP="001D1CA1">
    <w:pPr>
      <w:pStyle w:val="Footer"/>
      <w:jc w:val="right"/>
      <w:rPr>
        <w:rFonts w:ascii="TH SarabunPSK" w:hAnsi="TH SarabunPSK" w:cs="TH SarabunPSK"/>
        <w:sz w:val="28"/>
      </w:rPr>
    </w:pPr>
    <w:r w:rsidRPr="00B639EE">
      <w:rPr>
        <w:rFonts w:ascii="TH SarabunPSK" w:hAnsi="TH SarabunPSK" w:cs="TH SarabunPSK"/>
        <w:sz w:val="28"/>
      </w:rPr>
      <w:t>Version 1_May2018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EDB" w:rsidRDefault="00023EDB" w:rsidP="001D1CA1">
      <w:pPr>
        <w:spacing w:after="0" w:line="240" w:lineRule="auto"/>
      </w:pPr>
      <w:r>
        <w:separator/>
      </w:r>
    </w:p>
  </w:footnote>
  <w:footnote w:type="continuationSeparator" w:id="0">
    <w:p w:rsidR="00023EDB" w:rsidRDefault="00023EDB" w:rsidP="001D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041"/>
      <w:gridCol w:w="5843"/>
      <w:gridCol w:w="1686"/>
    </w:tblGrid>
    <w:tr w:rsidR="004C11EB" w:rsidRPr="00FB3C4A" w:rsidTr="00EC2B97">
      <w:tc>
        <w:tcPr>
          <w:tcW w:w="1066" w:type="pct"/>
          <w:vMerge w:val="restart"/>
          <w:vAlign w:val="center"/>
        </w:tcPr>
        <w:p w:rsidR="004C11EB" w:rsidRPr="00104F6B" w:rsidRDefault="004C11EB" w:rsidP="004C11EB">
          <w:pPr>
            <w:jc w:val="center"/>
          </w:pPr>
          <w:r w:rsidRPr="00104F6B">
            <w:rPr>
              <w:noProof/>
            </w:rPr>
            <w:drawing>
              <wp:inline distT="0" distB="0" distL="0" distR="0" wp14:anchorId="4F27F6A2" wp14:editId="4B2D7D57">
                <wp:extent cx="1094786" cy="1080000"/>
                <wp:effectExtent l="19050" t="0" r="0" b="0"/>
                <wp:docPr id="4" name="รูปภาพ 1" descr="D:\กุ้ง\งาน EC\EC รับงานจากต้อง\งานEC\โลโก้\โลโก้กรรมการวิจัยในคน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กุ้ง\งาน EC\EC รับงานจากต้อง\งานEC\โลโก้\โลโก้กรรมการวิจัยในคน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86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pct"/>
          <w:vAlign w:val="center"/>
        </w:tcPr>
        <w:p w:rsidR="001F684C" w:rsidRDefault="001F684C" w:rsidP="001F684C">
          <w:pPr>
            <w:jc w:val="center"/>
            <w:rPr>
              <w:rFonts w:ascii="TH SarabunPSK" w:hAnsi="TH SarabunPSK" w:cs="TH SarabunPSK" w:hint="cs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คณะกรรมการจริยธรรมการวิจัยในคน ด้านสุขภาพจิตและจิตเวช</w:t>
          </w:r>
        </w:p>
        <w:p w:rsidR="004C11EB" w:rsidRPr="00FB3C4A" w:rsidRDefault="004C11EB" w:rsidP="001F684C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FB3C4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โรงพยาบาลสวนปรุง</w:t>
          </w:r>
        </w:p>
      </w:tc>
      <w:tc>
        <w:tcPr>
          <w:tcW w:w="881" w:type="pct"/>
          <w:vAlign w:val="center"/>
        </w:tcPr>
        <w:p w:rsidR="004C11EB" w:rsidRPr="00FB3C4A" w:rsidRDefault="004C11EB" w:rsidP="004C11E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AP 03</w:t>
          </w:r>
        </w:p>
      </w:tc>
    </w:tr>
    <w:tr w:rsidR="004C11EB" w:rsidRPr="00FB3C4A" w:rsidTr="00EC2B97">
      <w:tc>
        <w:tcPr>
          <w:tcW w:w="1066" w:type="pct"/>
          <w:vMerge/>
        </w:tcPr>
        <w:p w:rsidR="004C11EB" w:rsidRPr="00FB3C4A" w:rsidRDefault="004C11EB" w:rsidP="004C11EB">
          <w:pPr>
            <w:spacing w:after="20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tc>
      <w:tc>
        <w:tcPr>
          <w:tcW w:w="3053" w:type="pct"/>
          <w:vAlign w:val="center"/>
        </w:tcPr>
        <w:p w:rsidR="004C11EB" w:rsidRDefault="004C11EB" w:rsidP="004C11E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แบบฟอร์มเปิดเผยการมีผลประโยชน์ทับซ้อนและทุนวิจัย</w:t>
          </w:r>
        </w:p>
        <w:p w:rsidR="004C11EB" w:rsidRPr="00242FAC" w:rsidRDefault="004C11EB" w:rsidP="004C11E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Conflict of interest and funding form)</w:t>
          </w:r>
        </w:p>
      </w:tc>
      <w:tc>
        <w:tcPr>
          <w:tcW w:w="881" w:type="pct"/>
          <w:vAlign w:val="center"/>
        </w:tcPr>
        <w:p w:rsidR="004C11EB" w:rsidRPr="00FB3C4A" w:rsidRDefault="004C11EB" w:rsidP="004C11EB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B3C4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เริ่มใช้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br/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</w:t>
          </w:r>
          <w:r w:rsidRPr="00FB3C4A">
            <w:rPr>
              <w:rFonts w:ascii="TH SarabunPSK" w:hAnsi="TH SarabunPSK" w:cs="TH SarabunPSK"/>
              <w:b/>
              <w:bCs/>
              <w:sz w:val="32"/>
              <w:szCs w:val="32"/>
            </w:rPr>
            <w:t>……………</w:t>
          </w:r>
        </w:p>
      </w:tc>
    </w:tr>
  </w:tbl>
  <w:p w:rsidR="004C11EB" w:rsidRPr="004C11EB" w:rsidRDefault="004C11EB" w:rsidP="004C11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.75pt;visibility:visible;mso-wrap-style:square" o:bullet="t">
        <v:imagedata r:id="rId1" o:title=""/>
      </v:shape>
    </w:pict>
  </w:numPicBullet>
  <w:abstractNum w:abstractNumId="0">
    <w:nsid w:val="5C2553BA"/>
    <w:multiLevelType w:val="hybridMultilevel"/>
    <w:tmpl w:val="3C0C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E2206"/>
    <w:rsid w:val="0001567B"/>
    <w:rsid w:val="00023EDB"/>
    <w:rsid w:val="00033EDC"/>
    <w:rsid w:val="00067D3E"/>
    <w:rsid w:val="00072AFE"/>
    <w:rsid w:val="00092D0E"/>
    <w:rsid w:val="00097665"/>
    <w:rsid w:val="000F15BC"/>
    <w:rsid w:val="001B283C"/>
    <w:rsid w:val="001D1CA1"/>
    <w:rsid w:val="001F684C"/>
    <w:rsid w:val="00242FAC"/>
    <w:rsid w:val="00287C0A"/>
    <w:rsid w:val="003D0E6D"/>
    <w:rsid w:val="00491603"/>
    <w:rsid w:val="004972D7"/>
    <w:rsid w:val="004C11EB"/>
    <w:rsid w:val="00642082"/>
    <w:rsid w:val="0074600C"/>
    <w:rsid w:val="00786954"/>
    <w:rsid w:val="007A2C8F"/>
    <w:rsid w:val="007C6E4B"/>
    <w:rsid w:val="007E32CA"/>
    <w:rsid w:val="0082040A"/>
    <w:rsid w:val="0089350C"/>
    <w:rsid w:val="00980AEB"/>
    <w:rsid w:val="0099220C"/>
    <w:rsid w:val="00A23511"/>
    <w:rsid w:val="00B639EE"/>
    <w:rsid w:val="00B82075"/>
    <w:rsid w:val="00CA5C15"/>
    <w:rsid w:val="00E2114A"/>
    <w:rsid w:val="00E46824"/>
    <w:rsid w:val="00E84F47"/>
    <w:rsid w:val="00EA18EC"/>
    <w:rsid w:val="00FC1A9B"/>
    <w:rsid w:val="00FE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9E993-E4BB-4BB5-8FA6-0083266B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2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E2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A1"/>
  </w:style>
  <w:style w:type="paragraph" w:styleId="Footer">
    <w:name w:val="footer"/>
    <w:basedOn w:val="Normal"/>
    <w:link w:val="FooterChar"/>
    <w:uiPriority w:val="99"/>
    <w:unhideWhenUsed/>
    <w:rsid w:val="001D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สวนปรุง</cp:lastModifiedBy>
  <cp:revision>9</cp:revision>
  <cp:lastPrinted>2018-12-20T06:27:00Z</cp:lastPrinted>
  <dcterms:created xsi:type="dcterms:W3CDTF">2018-05-16T13:46:00Z</dcterms:created>
  <dcterms:modified xsi:type="dcterms:W3CDTF">2019-02-08T03:24:00Z</dcterms:modified>
</cp:coreProperties>
</file>